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3A" w:rsidRDefault="00ED4C3A" w:rsidP="00ED4C3A">
      <w:pPr>
        <w:spacing w:after="0"/>
      </w:pPr>
      <w:r>
        <w:t>Learning Target 1</w:t>
      </w:r>
      <w:r w:rsidR="007D355A">
        <w:t>6</w:t>
      </w:r>
      <w:r w:rsidR="00F15051">
        <w:t xml:space="preserve"> Guided Notes</w:t>
      </w:r>
      <w:r w:rsidR="007E4FAD">
        <w:tab/>
      </w:r>
      <w:r w:rsidR="007E4FAD">
        <w:tab/>
      </w:r>
      <w:r w:rsidR="007E4FAD">
        <w:tab/>
        <w:t>Name</w:t>
      </w:r>
      <w:proofErr w:type="gramStart"/>
      <w:r w:rsidR="007E4FAD">
        <w:t>:_</w:t>
      </w:r>
      <w:proofErr w:type="gramEnd"/>
      <w:r w:rsidR="007E4FAD">
        <w:t>____________________________ Date:____________</w:t>
      </w:r>
    </w:p>
    <w:p w:rsidR="00ED4C3A" w:rsidRDefault="007D355A" w:rsidP="00ED4C3A">
      <w:pPr>
        <w:spacing w:after="0"/>
      </w:pPr>
      <w:r>
        <w:t>Isosceles and Equilateral Triangles</w:t>
      </w:r>
    </w:p>
    <w:p w:rsidR="009C1AA7" w:rsidRDefault="009C1AA7" w:rsidP="00ED4C3A">
      <w:pPr>
        <w:spacing w:after="0"/>
      </w:pPr>
    </w:p>
    <w:p w:rsidR="002D540F" w:rsidRDefault="002D540F" w:rsidP="002D540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5728859</wp:posOffset>
                </wp:positionH>
                <wp:positionV relativeFrom="paragraph">
                  <wp:posOffset>24268</wp:posOffset>
                </wp:positionV>
                <wp:extent cx="977679" cy="1248354"/>
                <wp:effectExtent l="19050" t="19050" r="3238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679" cy="1248354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39D07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51.1pt;margin-top:1.9pt;width:77pt;height:9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/TmQIAALkFAAAOAAAAZHJzL2Uyb0RvYy54bWysVN9PGzEMfp+0/yHK+7i2KxQqrqgCMSEh&#10;QMDEc5pLepGSOEvSXru/fk7uR4GhTZrWhzQ+25/tL7bPL3ZGk63wQYEt6fhoRImwHCpl1yX9/nz9&#10;5ZSSEJmtmAYrSroXgV4sPn86b9xcTKAGXQlPEMSGeeNKWsfo5kUReC0MC0fghEWlBG9YRNGvi8qz&#10;BtGNLiaj0UnRgK+cBy5CwK9XrZIuMr6Ugsd7KYOIRJcUc4v59PlcpbNYnLP52jNXK96lwf4hC8OU&#10;xaAD1BWLjGy8+g3KKO4hgIxHHEwBUioucg1YzXj0rpqnmjmRa0FyghtoCv8Plt9tHzxRFb4dJZYZ&#10;fKKbAIELLQJ59orZtRZknHhqXJij+ZN78J0U8JqK3klv0j+WQ3aZ2/3ArdhFwvHj2Wx2MjujhKNq&#10;PJmefj2eJtDi4O18iN8EGJIuJY1d8Ewr296G2Jr3ZilgAK2qa6V1FlLPiEvtyZbha6/WOWsM8MZK&#10;2785xt0HjgiTPItEQlt2vsW9FglP20chkUYsdJITzg18SIZxLmwct6qaVaLN8XiEv46GwSOTkgET&#10;ssTqBuwO4G2hPXZLT2efXEXu/8F59KfEWufBI0cGGwdnoyz4jwA0VtVFbu17klpqEksrqPbYZB7a&#10;6QuOXyt84lsW4gPzOG44mLhC4j0eUkNTUuhulNTgf370PdnjFKCWkgbHt6Thx4Z5QYm+sTgfZ+Pp&#10;NM17FqbHswkK/rVm9VpjN+YSsGdwBjC7fE32UfdX6cG84KZZpqioYpZj7JLy6HvhMrZrBXcVF8tl&#10;NsMZdyze2ifHE3hiNbXv8+6Fedf3OU7IHfSjzubvWr21TZ4WlpsIUuU5OPDa8Y37ITdOt8vSAnot&#10;Z6vDxl38AgAA//8DAFBLAwQUAAYACAAAACEAmJ6cyN0AAAAKAQAADwAAAGRycy9kb3ducmV2Lnht&#10;bEyPwU7DMBBE70j8g7VI3KhNgKqEOFWFhIRUcaCtOLv2EkfE6xC7TcrXsz3BcXdGM2+q5RQ6ccQh&#10;tZE03M4UCCQbXUuNht325WYBImVDznSRUMMJEyzry4vKlC6O9I7HTW4Eh1AqjQafc19KmazHYNIs&#10;9kisfcYhmMzn0Eg3mJHDQycLpeYymJa4wZsenz3ar80haJgWH0bZ1a7LWz+uFX2nt9cfq/X11bR6&#10;ApFxyn9mOOMzOtTMtI8Hckl0Gh5VUbBVwx0vOOvqYc6PvQbuvQdZV/L/hPoXAAD//wMAUEsBAi0A&#10;FAAGAAgAAAAhALaDOJL+AAAA4QEAABMAAAAAAAAAAAAAAAAAAAAAAFtDb250ZW50X1R5cGVzXS54&#10;bWxQSwECLQAUAAYACAAAACEAOP0h/9YAAACUAQAACwAAAAAAAAAAAAAAAAAvAQAAX3JlbHMvLnJl&#10;bHNQSwECLQAUAAYACAAAACEAmzlP05kCAAC5BQAADgAAAAAAAAAAAAAAAAAuAgAAZHJzL2Uyb0Rv&#10;Yy54bWxQSwECLQAUAAYACAAAACEAmJ6cyN0AAAAKAQAADwAAAAAAAAAAAAAAAADzBAAAZHJzL2Rv&#10;d25yZXYueG1sUEsFBgAAAAAEAAQA8wAAAP0FAAAAAA==&#10;" fillcolor="white [3212]" strokecolor="black [3213]" strokeweight="1pt"/>
            </w:pict>
          </mc:Fallback>
        </mc:AlternateContent>
      </w:r>
      <w:proofErr w:type="gramStart"/>
      <w:r>
        <w:t>legs</w:t>
      </w:r>
      <w:proofErr w:type="gramEnd"/>
      <w:r>
        <w:t xml:space="preserve"> of an isosceles triangle </w:t>
      </w:r>
      <w:r>
        <w:t>–</w:t>
      </w:r>
      <w:r>
        <w:t xml:space="preserve"> </w:t>
      </w:r>
    </w:p>
    <w:p w:rsidR="002D540F" w:rsidRDefault="002D540F" w:rsidP="002D540F">
      <w:pPr>
        <w:spacing w:after="0"/>
      </w:pPr>
    </w:p>
    <w:p w:rsidR="002D540F" w:rsidRDefault="002D540F" w:rsidP="002D540F">
      <w:pPr>
        <w:spacing w:after="0"/>
      </w:pPr>
      <w:proofErr w:type="gramStart"/>
      <w:r>
        <w:t>vertex</w:t>
      </w:r>
      <w:proofErr w:type="gramEnd"/>
      <w:r>
        <w:t xml:space="preserve"> angle </w:t>
      </w:r>
      <w:r>
        <w:t>-</w:t>
      </w:r>
    </w:p>
    <w:p w:rsidR="002D540F" w:rsidRDefault="002D540F" w:rsidP="002D540F">
      <w:pPr>
        <w:spacing w:after="0"/>
      </w:pPr>
    </w:p>
    <w:p w:rsidR="00203A39" w:rsidRDefault="002D540F" w:rsidP="002D540F">
      <w:pPr>
        <w:spacing w:after="0"/>
      </w:pPr>
      <w:proofErr w:type="gramStart"/>
      <w:r>
        <w:t>base</w:t>
      </w:r>
      <w:proofErr w:type="gramEnd"/>
      <w:r>
        <w:t xml:space="preserve"> angles – </w:t>
      </w:r>
    </w:p>
    <w:p w:rsidR="002D540F" w:rsidRDefault="002D540F" w:rsidP="002D540F">
      <w:pPr>
        <w:spacing w:after="0"/>
      </w:pPr>
    </w:p>
    <w:p w:rsidR="002D540F" w:rsidRDefault="002D540F" w:rsidP="002D540F">
      <w:pPr>
        <w:spacing w:after="0"/>
      </w:pPr>
    </w:p>
    <w:p w:rsidR="002D540F" w:rsidRDefault="002D540F" w:rsidP="002D540F">
      <w:pPr>
        <w:spacing w:after="0"/>
      </w:pPr>
      <w:r>
        <w:rPr>
          <w:noProof/>
        </w:rPr>
        <w:drawing>
          <wp:inline distT="0" distB="0" distL="0" distR="0" wp14:anchorId="38ADB5E4" wp14:editId="1EC765AB">
            <wp:extent cx="6858000" cy="2938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40F" w:rsidRDefault="002D540F" w:rsidP="002D540F">
      <w:pPr>
        <w:spacing w:after="0"/>
      </w:pPr>
    </w:p>
    <w:p w:rsidR="002D540F" w:rsidRDefault="002D540F" w:rsidP="002D540F">
      <w:pPr>
        <w:spacing w:after="0"/>
        <w:rPr>
          <w:rFonts w:ascii="Arial" w:hAnsi="Arial" w:cs="Arial"/>
          <w:b/>
          <w:bCs/>
          <w:color w:val="00539D"/>
          <w:sz w:val="28"/>
          <w:szCs w:val="48"/>
        </w:rPr>
      </w:pPr>
      <w:r w:rsidRPr="002D540F">
        <w:rPr>
          <w:rFonts w:ascii="Arial" w:hAnsi="Arial" w:cs="Arial"/>
          <w:b/>
          <w:bCs/>
          <w:color w:val="EC1D24"/>
          <w:sz w:val="28"/>
          <w:szCs w:val="48"/>
        </w:rPr>
        <w:t>A.</w:t>
      </w:r>
      <w:r w:rsidRPr="002D540F">
        <w:rPr>
          <w:rFonts w:ascii="Arial" w:hAnsi="Arial" w:cs="Arial"/>
          <w:b/>
          <w:bCs/>
          <w:color w:val="00539D"/>
          <w:sz w:val="28"/>
          <w:szCs w:val="48"/>
        </w:rPr>
        <w:t xml:space="preserve"> Name two unmarked congruent angles.</w:t>
      </w:r>
    </w:p>
    <w:p w:rsidR="002D540F" w:rsidRDefault="002D540F" w:rsidP="002D540F">
      <w:pPr>
        <w:spacing w:after="0"/>
        <w:rPr>
          <w:rFonts w:ascii="Arial" w:hAnsi="Arial" w:cs="Arial"/>
          <w:b/>
          <w:bCs/>
          <w:color w:val="00539D"/>
          <w:sz w:val="28"/>
          <w:szCs w:val="48"/>
        </w:rPr>
      </w:pPr>
    </w:p>
    <w:p w:rsidR="002D540F" w:rsidRDefault="002D540F" w:rsidP="002D540F">
      <w:pPr>
        <w:spacing w:after="0"/>
        <w:rPr>
          <w:rFonts w:ascii="Arial" w:hAnsi="Arial" w:cs="Arial"/>
          <w:b/>
          <w:bCs/>
          <w:color w:val="00539D"/>
          <w:sz w:val="28"/>
          <w:szCs w:val="4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5F9434E" wp14:editId="2697E5D3">
            <wp:simplePos x="0" y="0"/>
            <wp:positionH relativeFrom="column">
              <wp:posOffset>4585335</wp:posOffset>
            </wp:positionH>
            <wp:positionV relativeFrom="paragraph">
              <wp:posOffset>101960</wp:posOffset>
            </wp:positionV>
            <wp:extent cx="2276090" cy="2265528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090" cy="226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40F" w:rsidRDefault="002D540F" w:rsidP="002D540F">
      <w:pPr>
        <w:spacing w:after="0"/>
        <w:rPr>
          <w:rFonts w:ascii="Arial" w:hAnsi="Arial" w:cs="Arial"/>
          <w:b/>
          <w:bCs/>
          <w:color w:val="00539D"/>
          <w:sz w:val="28"/>
          <w:szCs w:val="48"/>
        </w:rPr>
      </w:pPr>
    </w:p>
    <w:p w:rsidR="002D540F" w:rsidRDefault="002D540F" w:rsidP="002D540F">
      <w:pPr>
        <w:spacing w:after="0"/>
        <w:rPr>
          <w:rFonts w:ascii="Arial" w:hAnsi="Arial" w:cs="Arial"/>
          <w:b/>
          <w:bCs/>
          <w:color w:val="00539D"/>
          <w:sz w:val="28"/>
          <w:szCs w:val="48"/>
        </w:rPr>
      </w:pPr>
    </w:p>
    <w:p w:rsidR="002D540F" w:rsidRDefault="002D540F" w:rsidP="002D540F">
      <w:pPr>
        <w:spacing w:after="0"/>
        <w:rPr>
          <w:rFonts w:ascii="Arial" w:hAnsi="Arial" w:cs="Arial"/>
          <w:b/>
          <w:bCs/>
          <w:color w:val="00539D"/>
          <w:sz w:val="28"/>
          <w:szCs w:val="48"/>
        </w:rPr>
      </w:pPr>
    </w:p>
    <w:p w:rsidR="002D540F" w:rsidRPr="002D540F" w:rsidRDefault="002D540F" w:rsidP="002D540F">
      <w:pPr>
        <w:spacing w:after="0"/>
        <w:rPr>
          <w:rFonts w:ascii="Arial" w:hAnsi="Arial" w:cs="Arial"/>
          <w:b/>
          <w:bCs/>
          <w:color w:val="00539D"/>
          <w:sz w:val="28"/>
          <w:szCs w:val="48"/>
        </w:rPr>
      </w:pPr>
    </w:p>
    <w:p w:rsidR="002D540F" w:rsidRDefault="002D540F" w:rsidP="002D540F">
      <w:pPr>
        <w:spacing w:after="0"/>
      </w:pPr>
    </w:p>
    <w:p w:rsidR="002D540F" w:rsidRDefault="002D540F" w:rsidP="002D540F">
      <w:pPr>
        <w:spacing w:after="0"/>
        <w:rPr>
          <w:rFonts w:ascii="Arial" w:hAnsi="Arial" w:cs="Arial"/>
          <w:b/>
          <w:bCs/>
          <w:color w:val="00539D"/>
          <w:sz w:val="28"/>
          <w:szCs w:val="48"/>
        </w:rPr>
      </w:pPr>
      <w:r w:rsidRPr="002D540F">
        <w:rPr>
          <w:rFonts w:ascii="Arial" w:hAnsi="Arial" w:cs="Arial"/>
          <w:b/>
          <w:bCs/>
          <w:color w:val="EC1D24"/>
          <w:sz w:val="28"/>
          <w:szCs w:val="48"/>
        </w:rPr>
        <w:t>B.</w:t>
      </w:r>
      <w:r w:rsidRPr="002D540F">
        <w:rPr>
          <w:rFonts w:ascii="Arial" w:hAnsi="Arial" w:cs="Arial"/>
          <w:b/>
          <w:bCs/>
          <w:color w:val="00539D"/>
          <w:sz w:val="28"/>
          <w:szCs w:val="48"/>
        </w:rPr>
        <w:t xml:space="preserve"> Name two unmarked congruent segments.</w:t>
      </w:r>
    </w:p>
    <w:p w:rsidR="002D540F" w:rsidRDefault="002D540F" w:rsidP="002D540F">
      <w:pPr>
        <w:spacing w:after="0"/>
        <w:rPr>
          <w:rFonts w:ascii="Arial" w:hAnsi="Arial" w:cs="Arial"/>
          <w:b/>
          <w:bCs/>
          <w:color w:val="00539D"/>
          <w:sz w:val="28"/>
          <w:szCs w:val="48"/>
        </w:rPr>
      </w:pPr>
    </w:p>
    <w:p w:rsidR="002D540F" w:rsidRDefault="002D540F" w:rsidP="002D540F">
      <w:pPr>
        <w:spacing w:after="0"/>
        <w:rPr>
          <w:rFonts w:ascii="Arial" w:hAnsi="Arial" w:cs="Arial"/>
          <w:b/>
          <w:bCs/>
          <w:color w:val="00539D"/>
          <w:sz w:val="28"/>
          <w:szCs w:val="48"/>
        </w:rPr>
      </w:pPr>
    </w:p>
    <w:p w:rsidR="002D540F" w:rsidRDefault="002D540F" w:rsidP="002D540F">
      <w:pPr>
        <w:spacing w:after="0"/>
        <w:rPr>
          <w:rFonts w:ascii="Arial" w:hAnsi="Arial" w:cs="Arial"/>
          <w:b/>
          <w:bCs/>
          <w:color w:val="00539D"/>
          <w:sz w:val="28"/>
          <w:szCs w:val="48"/>
        </w:rPr>
      </w:pPr>
    </w:p>
    <w:p w:rsidR="002D540F" w:rsidRDefault="002D540F" w:rsidP="002D540F">
      <w:pPr>
        <w:spacing w:after="0"/>
        <w:rPr>
          <w:rFonts w:ascii="Arial" w:hAnsi="Arial" w:cs="Arial"/>
          <w:b/>
          <w:bCs/>
          <w:color w:val="00539D"/>
          <w:sz w:val="28"/>
          <w:szCs w:val="48"/>
        </w:rPr>
      </w:pPr>
    </w:p>
    <w:p w:rsidR="002D540F" w:rsidRDefault="002D540F" w:rsidP="002D540F">
      <w:pPr>
        <w:spacing w:after="0"/>
        <w:rPr>
          <w:rFonts w:ascii="Arial" w:hAnsi="Arial" w:cs="Arial"/>
          <w:b/>
          <w:bCs/>
          <w:color w:val="00539D"/>
          <w:sz w:val="28"/>
          <w:szCs w:val="48"/>
        </w:rPr>
      </w:pPr>
    </w:p>
    <w:p w:rsidR="002D540F" w:rsidRDefault="002D540F" w:rsidP="002D540F">
      <w:pPr>
        <w:spacing w:after="0"/>
        <w:rPr>
          <w:rFonts w:ascii="Arial" w:hAnsi="Arial" w:cs="Arial"/>
          <w:b/>
          <w:bCs/>
          <w:color w:val="00539D"/>
          <w:sz w:val="28"/>
          <w:szCs w:val="48"/>
        </w:rPr>
      </w:pPr>
    </w:p>
    <w:p w:rsidR="002D540F" w:rsidRDefault="002D540F" w:rsidP="002D540F">
      <w:pPr>
        <w:spacing w:after="0"/>
        <w:rPr>
          <w:rFonts w:ascii="Arial" w:hAnsi="Arial" w:cs="Arial"/>
          <w:b/>
          <w:bCs/>
          <w:color w:val="00539D"/>
          <w:sz w:val="28"/>
          <w:szCs w:val="48"/>
        </w:rPr>
      </w:pPr>
    </w:p>
    <w:p w:rsidR="002D540F" w:rsidRDefault="002D540F" w:rsidP="002D540F">
      <w:pPr>
        <w:spacing w:after="0"/>
        <w:rPr>
          <w:rFonts w:ascii="Arial" w:hAnsi="Arial" w:cs="Arial"/>
          <w:b/>
          <w:bCs/>
          <w:color w:val="00539D"/>
          <w:sz w:val="28"/>
          <w:szCs w:val="48"/>
        </w:rPr>
      </w:pPr>
    </w:p>
    <w:p w:rsidR="002D540F" w:rsidRDefault="002D540F" w:rsidP="002D540F">
      <w:pPr>
        <w:spacing w:after="0"/>
        <w:rPr>
          <w:rFonts w:ascii="Arial" w:hAnsi="Arial" w:cs="Arial"/>
          <w:b/>
          <w:bCs/>
          <w:color w:val="00539D"/>
          <w:sz w:val="28"/>
          <w:szCs w:val="48"/>
        </w:rPr>
      </w:pPr>
    </w:p>
    <w:p w:rsidR="002D540F" w:rsidRDefault="002D540F" w:rsidP="002D540F">
      <w:pPr>
        <w:spacing w:after="0"/>
        <w:rPr>
          <w:rFonts w:ascii="Arial" w:hAnsi="Arial" w:cs="Arial"/>
          <w:b/>
          <w:bCs/>
          <w:color w:val="00539D"/>
          <w:sz w:val="28"/>
          <w:szCs w:val="48"/>
        </w:rPr>
      </w:pPr>
    </w:p>
    <w:p w:rsidR="002D540F" w:rsidRDefault="002D540F" w:rsidP="002D540F">
      <w:pPr>
        <w:spacing w:after="0"/>
        <w:rPr>
          <w:sz w:val="12"/>
        </w:rPr>
      </w:pPr>
      <w:r>
        <w:rPr>
          <w:noProof/>
        </w:rPr>
        <w:lastRenderedPageBreak/>
        <w:drawing>
          <wp:inline distT="0" distB="0" distL="0" distR="0" wp14:anchorId="545308CC" wp14:editId="10855AEC">
            <wp:extent cx="6858000" cy="3487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40F" w:rsidRDefault="002D540F" w:rsidP="002D540F">
      <w:pPr>
        <w:spacing w:after="0"/>
        <w:rPr>
          <w:rFonts w:ascii="Arial" w:hAnsi="Arial" w:cs="Arial"/>
          <w:b/>
          <w:bCs/>
          <w:i/>
          <w:iCs/>
          <w:color w:val="00539D"/>
          <w:sz w:val="28"/>
          <w:szCs w:val="4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1A5FDA35" wp14:editId="6A42DA66">
            <wp:simplePos x="0" y="0"/>
            <wp:positionH relativeFrom="column">
              <wp:posOffset>5274386</wp:posOffset>
            </wp:positionH>
            <wp:positionV relativeFrom="paragraph">
              <wp:posOffset>19192</wp:posOffset>
            </wp:positionV>
            <wp:extent cx="1574238" cy="1801504"/>
            <wp:effectExtent l="0" t="0" r="698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238" cy="180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40F">
        <w:rPr>
          <w:rFonts w:ascii="Arial" w:hAnsi="Arial" w:cs="Arial"/>
          <w:b/>
          <w:bCs/>
          <w:color w:val="EC1D24"/>
          <w:sz w:val="28"/>
          <w:szCs w:val="48"/>
        </w:rPr>
        <w:t xml:space="preserve">A. </w:t>
      </w:r>
      <w:r w:rsidRPr="002D540F">
        <w:rPr>
          <w:rFonts w:ascii="Arial" w:hAnsi="Arial" w:cs="Arial"/>
          <w:b/>
          <w:bCs/>
          <w:color w:val="00539D"/>
          <w:sz w:val="28"/>
          <w:szCs w:val="48"/>
        </w:rPr>
        <w:t xml:space="preserve">Find </w:t>
      </w:r>
      <w:proofErr w:type="spellStart"/>
      <w:r w:rsidRPr="002D540F">
        <w:rPr>
          <w:rFonts w:ascii="Arial" w:hAnsi="Arial" w:cs="Arial"/>
          <w:b/>
          <w:bCs/>
          <w:i/>
          <w:iCs/>
          <w:color w:val="00539D"/>
          <w:sz w:val="28"/>
          <w:szCs w:val="48"/>
        </w:rPr>
        <w:t>m</w:t>
      </w:r>
      <w:r w:rsidRPr="002D540F">
        <w:rPr>
          <w:rFonts w:ascii="Symbol" w:hAnsi="Symbol"/>
          <w:b/>
          <w:bCs/>
          <w:color w:val="00539D"/>
          <w:sz w:val="28"/>
          <w:szCs w:val="48"/>
        </w:rPr>
        <w:t></w:t>
      </w:r>
      <w:r w:rsidRPr="002D540F">
        <w:rPr>
          <w:rFonts w:ascii="Arial" w:hAnsi="Arial" w:cs="Arial"/>
          <w:b/>
          <w:bCs/>
          <w:i/>
          <w:iCs/>
          <w:color w:val="00539D"/>
          <w:sz w:val="28"/>
          <w:szCs w:val="48"/>
        </w:rPr>
        <w:t>R</w:t>
      </w:r>
      <w:proofErr w:type="spellEnd"/>
      <w:r w:rsidRPr="002D540F">
        <w:rPr>
          <w:rFonts w:ascii="Arial" w:hAnsi="Arial" w:cs="Arial"/>
          <w:b/>
          <w:bCs/>
          <w:i/>
          <w:iCs/>
          <w:color w:val="00539D"/>
          <w:sz w:val="28"/>
          <w:szCs w:val="48"/>
        </w:rPr>
        <w:t>.</w:t>
      </w:r>
    </w:p>
    <w:p w:rsidR="002D540F" w:rsidRDefault="002D540F" w:rsidP="002D540F">
      <w:pPr>
        <w:spacing w:after="0"/>
        <w:rPr>
          <w:rFonts w:ascii="Arial" w:hAnsi="Arial" w:cs="Arial"/>
          <w:b/>
          <w:bCs/>
          <w:i/>
          <w:iCs/>
          <w:color w:val="00539D"/>
          <w:sz w:val="28"/>
          <w:szCs w:val="48"/>
        </w:rPr>
      </w:pPr>
    </w:p>
    <w:p w:rsidR="002D540F" w:rsidRDefault="002D540F" w:rsidP="002D540F">
      <w:pPr>
        <w:spacing w:after="0"/>
        <w:rPr>
          <w:rFonts w:ascii="Arial" w:hAnsi="Arial" w:cs="Arial"/>
          <w:b/>
          <w:bCs/>
          <w:i/>
          <w:iCs/>
          <w:color w:val="00539D"/>
          <w:sz w:val="28"/>
          <w:szCs w:val="48"/>
        </w:rPr>
      </w:pPr>
    </w:p>
    <w:p w:rsidR="002D540F" w:rsidRDefault="002D540F" w:rsidP="002D540F">
      <w:pPr>
        <w:spacing w:after="0"/>
        <w:rPr>
          <w:rFonts w:ascii="Arial" w:hAnsi="Arial" w:cs="Arial"/>
          <w:b/>
          <w:bCs/>
          <w:i/>
          <w:iCs/>
          <w:color w:val="00539D"/>
          <w:sz w:val="28"/>
          <w:szCs w:val="48"/>
        </w:rPr>
      </w:pPr>
    </w:p>
    <w:p w:rsidR="002D540F" w:rsidRDefault="002D540F" w:rsidP="002D540F">
      <w:pPr>
        <w:spacing w:after="0"/>
        <w:rPr>
          <w:rFonts w:ascii="Arial" w:hAnsi="Arial" w:cs="Arial"/>
          <w:b/>
          <w:bCs/>
          <w:i/>
          <w:iCs/>
          <w:color w:val="00539D"/>
          <w:sz w:val="28"/>
          <w:szCs w:val="48"/>
        </w:rPr>
      </w:pPr>
    </w:p>
    <w:p w:rsidR="002D540F" w:rsidRPr="002D540F" w:rsidRDefault="002D540F" w:rsidP="002D540F">
      <w:pPr>
        <w:spacing w:after="0"/>
        <w:rPr>
          <w:sz w:val="2"/>
        </w:rPr>
      </w:pPr>
      <w:r w:rsidRPr="002D540F">
        <w:rPr>
          <w:rFonts w:ascii="Arial" w:hAnsi="Arial" w:cs="Arial"/>
          <w:b/>
          <w:bCs/>
          <w:color w:val="EC1D24"/>
          <w:sz w:val="28"/>
          <w:szCs w:val="48"/>
        </w:rPr>
        <w:t xml:space="preserve">B. </w:t>
      </w:r>
      <w:r w:rsidRPr="002D540F">
        <w:rPr>
          <w:rFonts w:ascii="Arial" w:hAnsi="Arial" w:cs="Arial"/>
          <w:b/>
          <w:bCs/>
          <w:color w:val="00539D"/>
          <w:sz w:val="28"/>
          <w:szCs w:val="48"/>
        </w:rPr>
        <w:t xml:space="preserve">Find </w:t>
      </w:r>
      <w:r w:rsidRPr="002D540F">
        <w:rPr>
          <w:rFonts w:ascii="Arial" w:hAnsi="Arial" w:cs="Arial"/>
          <w:b/>
          <w:bCs/>
          <w:i/>
          <w:iCs/>
          <w:color w:val="00539D"/>
          <w:sz w:val="28"/>
          <w:szCs w:val="48"/>
        </w:rPr>
        <w:t>PR.</w:t>
      </w:r>
    </w:p>
    <w:p w:rsidR="002D540F" w:rsidRDefault="002D540F" w:rsidP="002D540F">
      <w:pPr>
        <w:spacing w:after="0"/>
        <w:rPr>
          <w:sz w:val="12"/>
        </w:rPr>
      </w:pPr>
    </w:p>
    <w:p w:rsidR="002D540F" w:rsidRDefault="002D540F" w:rsidP="002D540F">
      <w:pPr>
        <w:spacing w:after="0"/>
        <w:rPr>
          <w:sz w:val="12"/>
        </w:rPr>
      </w:pPr>
    </w:p>
    <w:p w:rsidR="002D540F" w:rsidRDefault="002D540F" w:rsidP="002D540F">
      <w:pPr>
        <w:spacing w:after="0"/>
        <w:rPr>
          <w:sz w:val="12"/>
        </w:rPr>
      </w:pPr>
    </w:p>
    <w:p w:rsidR="002D540F" w:rsidRDefault="002D540F" w:rsidP="002D540F">
      <w:pPr>
        <w:spacing w:after="0"/>
        <w:rPr>
          <w:sz w:val="12"/>
        </w:rPr>
      </w:pPr>
    </w:p>
    <w:p w:rsidR="002D540F" w:rsidRDefault="002D540F" w:rsidP="002D540F">
      <w:pPr>
        <w:spacing w:after="0"/>
        <w:rPr>
          <w:sz w:val="12"/>
        </w:rPr>
      </w:pPr>
    </w:p>
    <w:p w:rsidR="002D540F" w:rsidRDefault="002D540F" w:rsidP="002D540F">
      <w:pPr>
        <w:spacing w:after="0"/>
        <w:rPr>
          <w:sz w:val="12"/>
        </w:rPr>
      </w:pPr>
    </w:p>
    <w:p w:rsidR="002D540F" w:rsidRDefault="002D540F" w:rsidP="002D540F">
      <w:pPr>
        <w:spacing w:after="0"/>
        <w:rPr>
          <w:sz w:val="12"/>
        </w:rPr>
      </w:pPr>
    </w:p>
    <w:p w:rsidR="002D540F" w:rsidRDefault="002D540F" w:rsidP="002D540F">
      <w:pPr>
        <w:spacing w:after="0"/>
        <w:rPr>
          <w:sz w:val="12"/>
        </w:rPr>
      </w:pPr>
    </w:p>
    <w:p w:rsidR="002D540F" w:rsidRDefault="002D540F" w:rsidP="002D540F">
      <w:pPr>
        <w:spacing w:after="0"/>
        <w:rPr>
          <w:sz w:val="12"/>
        </w:rPr>
      </w:pPr>
    </w:p>
    <w:p w:rsidR="002D540F" w:rsidRDefault="002D540F" w:rsidP="002D540F">
      <w:pPr>
        <w:spacing w:after="0"/>
        <w:rPr>
          <w:sz w:val="12"/>
        </w:rPr>
      </w:pPr>
    </w:p>
    <w:p w:rsidR="002D540F" w:rsidRDefault="002D540F" w:rsidP="002D540F">
      <w:pPr>
        <w:spacing w:after="0"/>
        <w:rPr>
          <w:sz w:val="12"/>
        </w:rPr>
      </w:pPr>
    </w:p>
    <w:p w:rsidR="002D540F" w:rsidRDefault="002D540F" w:rsidP="002D540F">
      <w:pPr>
        <w:spacing w:after="0"/>
        <w:rPr>
          <w:sz w:val="12"/>
        </w:rPr>
      </w:pPr>
    </w:p>
    <w:p w:rsidR="002D540F" w:rsidRDefault="002D540F" w:rsidP="002D540F">
      <w:pPr>
        <w:spacing w:after="0"/>
        <w:rPr>
          <w:sz w:val="12"/>
        </w:rPr>
      </w:pPr>
    </w:p>
    <w:p w:rsidR="002D540F" w:rsidRDefault="002D540F" w:rsidP="002D540F">
      <w:pPr>
        <w:spacing w:after="0"/>
        <w:rPr>
          <w:rFonts w:ascii="Arial" w:hAnsi="Arial" w:cs="Arial"/>
          <w:b/>
          <w:bCs/>
          <w:color w:val="00539D"/>
          <w:sz w:val="28"/>
          <w:szCs w:val="4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4BAA8114" wp14:editId="6726C563">
            <wp:simplePos x="0" y="0"/>
            <wp:positionH relativeFrom="column">
              <wp:posOffset>4743791</wp:posOffset>
            </wp:positionH>
            <wp:positionV relativeFrom="paragraph">
              <wp:posOffset>215265</wp:posOffset>
            </wp:positionV>
            <wp:extent cx="2120903" cy="186974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3" cy="1869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40F">
        <w:rPr>
          <w:rFonts w:ascii="Arial" w:hAnsi="Arial" w:cs="Arial"/>
          <w:b/>
          <w:bCs/>
          <w:color w:val="EC1D24"/>
          <w:sz w:val="28"/>
          <w:szCs w:val="48"/>
        </w:rPr>
        <w:t>ALGEBRA</w:t>
      </w:r>
      <w:proofErr w:type="gramStart"/>
      <w:r w:rsidRPr="002D540F">
        <w:rPr>
          <w:rFonts w:ascii="Arial" w:hAnsi="Arial" w:cs="Arial"/>
          <w:b/>
          <w:bCs/>
          <w:color w:val="EC1D24"/>
          <w:sz w:val="28"/>
          <w:szCs w:val="48"/>
        </w:rPr>
        <w:t xml:space="preserve">  </w:t>
      </w:r>
      <w:r w:rsidRPr="002D540F">
        <w:rPr>
          <w:rFonts w:ascii="Arial" w:hAnsi="Arial" w:cs="Arial"/>
          <w:b/>
          <w:bCs/>
          <w:color w:val="00539D"/>
          <w:sz w:val="28"/>
          <w:szCs w:val="48"/>
        </w:rPr>
        <w:t>Find</w:t>
      </w:r>
      <w:proofErr w:type="gramEnd"/>
      <w:r w:rsidRPr="002D540F">
        <w:rPr>
          <w:rFonts w:ascii="Arial" w:hAnsi="Arial" w:cs="Arial"/>
          <w:b/>
          <w:bCs/>
          <w:color w:val="00539D"/>
          <w:sz w:val="28"/>
          <w:szCs w:val="48"/>
        </w:rPr>
        <w:t xml:space="preserve"> the value of each variable.</w:t>
      </w:r>
    </w:p>
    <w:p w:rsidR="002D540F" w:rsidRPr="002D540F" w:rsidRDefault="002D540F" w:rsidP="002D540F">
      <w:pPr>
        <w:spacing w:after="0"/>
        <w:rPr>
          <w:sz w:val="2"/>
        </w:rPr>
      </w:pPr>
      <w:bookmarkStart w:id="0" w:name="_GoBack"/>
      <w:bookmarkEnd w:id="0"/>
    </w:p>
    <w:sectPr w:rsidR="002D540F" w:rsidRPr="002D540F" w:rsidSect="00ED4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3A"/>
    <w:rsid w:val="00203A39"/>
    <w:rsid w:val="002D540F"/>
    <w:rsid w:val="002E126B"/>
    <w:rsid w:val="00402357"/>
    <w:rsid w:val="004E2704"/>
    <w:rsid w:val="0072408A"/>
    <w:rsid w:val="00757C62"/>
    <w:rsid w:val="007C6E80"/>
    <w:rsid w:val="007D15E1"/>
    <w:rsid w:val="007D355A"/>
    <w:rsid w:val="007E4FAD"/>
    <w:rsid w:val="008A70E8"/>
    <w:rsid w:val="00941B5F"/>
    <w:rsid w:val="009C1AA7"/>
    <w:rsid w:val="00CD5B96"/>
    <w:rsid w:val="00ED4C3A"/>
    <w:rsid w:val="00F15051"/>
    <w:rsid w:val="00F86583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CDF39-CB93-42D0-9B33-34D1C77A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4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BE98-BA5E-43DC-85D9-266FFA59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Moad, Andrew</dc:creator>
  <cp:lastModifiedBy>Moad, Andrew</cp:lastModifiedBy>
  <cp:revision>4</cp:revision>
  <cp:lastPrinted>2016-10-18T17:48:00Z</cp:lastPrinted>
  <dcterms:created xsi:type="dcterms:W3CDTF">2016-10-18T17:49:00Z</dcterms:created>
  <dcterms:modified xsi:type="dcterms:W3CDTF">2016-10-18T23:24:00Z</dcterms:modified>
</cp:coreProperties>
</file>